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A6AC" w14:textId="77777777" w:rsidR="00E87676" w:rsidRDefault="00000000">
      <w:pPr>
        <w:ind w:left="1134" w:hanging="2268"/>
      </w:pPr>
      <w:r>
        <w:rPr>
          <w:rFonts w:ascii="Arial" w:hAnsi="Arial" w:cs="Arial"/>
          <w:b/>
          <w:noProof/>
          <w:sz w:val="24"/>
          <w:szCs w:val="24"/>
        </w:rPr>
        <w:pict w14:anchorId="324519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9.85pt;margin-top:12pt;width:65.25pt;height:62.25pt;z-index:1">
            <v:imagedata r:id="rId5" o:title=""/>
          </v:shape>
        </w:pict>
      </w:r>
      <w:r w:rsidR="00E87676">
        <w:t xml:space="preserve">       </w:t>
      </w:r>
      <w:r w:rsidR="00E87676">
        <w:sym w:font="Symbol" w:char="F0E9"/>
      </w:r>
      <w:r w:rsidR="00E87676">
        <w:t xml:space="preserve">                   </w:t>
      </w:r>
      <w:r w:rsidR="00CE19C9">
        <w:tab/>
      </w:r>
      <w:r w:rsidR="00E87676">
        <w:sym w:font="Symbol" w:char="F0F9"/>
      </w:r>
    </w:p>
    <w:p w14:paraId="5E900B8B" w14:textId="77777777" w:rsidR="00E87676" w:rsidRDefault="00D93431" w:rsidP="00D93431">
      <w:pPr>
        <w:jc w:val="center"/>
      </w:pPr>
      <w:r>
        <w:rPr>
          <w:rFonts w:ascii="Britannic Bold" w:hAnsi="Britannic Bold"/>
          <w:b/>
          <w:sz w:val="60"/>
        </w:rPr>
        <w:t xml:space="preserve">      </w:t>
      </w:r>
      <w:r w:rsidR="00A85E58">
        <w:rPr>
          <w:rFonts w:ascii="Britannic Bold" w:hAnsi="Britannic Bold"/>
          <w:b/>
          <w:sz w:val="60"/>
        </w:rPr>
        <w:t xml:space="preserve">   </w:t>
      </w:r>
      <w:r w:rsidR="00E87676">
        <w:rPr>
          <w:rFonts w:ascii="Britannic Bold" w:hAnsi="Britannic Bold"/>
          <w:b/>
          <w:sz w:val="60"/>
        </w:rPr>
        <w:t>EXTRAIT</w:t>
      </w:r>
    </w:p>
    <w:p w14:paraId="5717C576" w14:textId="77777777" w:rsidR="00E87676" w:rsidRDefault="00E87676" w:rsidP="00D93431">
      <w:pPr>
        <w:jc w:val="center"/>
      </w:pPr>
    </w:p>
    <w:p w14:paraId="45FF2445" w14:textId="77777777" w:rsidR="00E87676" w:rsidRPr="00D93431" w:rsidRDefault="00D93431" w:rsidP="00D93431">
      <w:pPr>
        <w:jc w:val="center"/>
        <w:rPr>
          <w:sz w:val="40"/>
          <w:szCs w:val="40"/>
        </w:rPr>
      </w:pPr>
      <w:r>
        <w:rPr>
          <w:rFonts w:ascii="Britannic Bold" w:hAnsi="Britannic Bold"/>
          <w:b/>
          <w:sz w:val="40"/>
          <w:szCs w:val="40"/>
        </w:rPr>
        <w:t xml:space="preserve">               </w:t>
      </w:r>
      <w:r w:rsidR="00E87676" w:rsidRPr="00D93431">
        <w:rPr>
          <w:rFonts w:ascii="Britannic Bold" w:hAnsi="Britannic Bold"/>
          <w:b/>
          <w:sz w:val="40"/>
          <w:szCs w:val="40"/>
        </w:rPr>
        <w:t>DU</w:t>
      </w:r>
      <w:r w:rsidR="00E87676" w:rsidRPr="00D93431">
        <w:rPr>
          <w:sz w:val="40"/>
          <w:szCs w:val="40"/>
        </w:rPr>
        <w:t xml:space="preserve"> </w:t>
      </w:r>
      <w:r w:rsidR="00E87676" w:rsidRPr="00D93431">
        <w:rPr>
          <w:rFonts w:ascii="Britannic Bold" w:hAnsi="Britannic Bold"/>
          <w:b/>
          <w:sz w:val="40"/>
          <w:szCs w:val="40"/>
        </w:rPr>
        <w:t>REGISTRE DES ARRETES DU MAIRE</w:t>
      </w:r>
    </w:p>
    <w:p w14:paraId="681F5430" w14:textId="77777777" w:rsidR="00E87676" w:rsidRDefault="00E87676" w:rsidP="00B70B16">
      <w:pPr>
        <w:ind w:hanging="1134"/>
      </w:pPr>
      <w:r>
        <w:t xml:space="preserve">       </w:t>
      </w:r>
      <w:r>
        <w:sym w:font="Symbol" w:char="F0EB"/>
      </w:r>
      <w:r>
        <w:tab/>
      </w:r>
      <w:r>
        <w:tab/>
        <w:t xml:space="preserve">       </w:t>
      </w:r>
      <w:r>
        <w:sym w:font="Symbol" w:char="F0FB"/>
      </w:r>
    </w:p>
    <w:p w14:paraId="14EDAF93" w14:textId="77777777" w:rsidR="0082050C" w:rsidRDefault="0082050C"/>
    <w:p w14:paraId="7D7550B9" w14:textId="77777777" w:rsidR="0082050C" w:rsidRPr="00D93431" w:rsidRDefault="0082050C" w:rsidP="00D93431">
      <w:pPr>
        <w:pStyle w:val="Titre1"/>
        <w:jc w:val="center"/>
        <w:rPr>
          <w:rFonts w:ascii="Times New Roman" w:hAnsi="Times New Roman" w:cs="Times New Roman"/>
        </w:rPr>
      </w:pPr>
      <w:r w:rsidRPr="0082050C">
        <w:t>ARR</w:t>
      </w:r>
      <w:r>
        <w:t>Ê</w:t>
      </w:r>
      <w:r w:rsidRPr="0082050C">
        <w:t>TÉ</w:t>
      </w:r>
      <w:r>
        <w:t xml:space="preserve"> DE CIRCULATION</w:t>
      </w:r>
    </w:p>
    <w:p w14:paraId="18A6BD80" w14:textId="77777777" w:rsidR="0082050C" w:rsidRDefault="0082050C" w:rsidP="0082050C">
      <w:pPr>
        <w:jc w:val="center"/>
        <w:rPr>
          <w:rFonts w:ascii="Times New Roman" w:hAnsi="Times New Roman"/>
          <w:b/>
          <w:sz w:val="32"/>
        </w:rPr>
      </w:pPr>
    </w:p>
    <w:p w14:paraId="4FC08761" w14:textId="2FB0F195" w:rsidR="003F1B4E" w:rsidRPr="003F1B4E" w:rsidRDefault="003F1B4E" w:rsidP="005A6E72">
      <w:pPr>
        <w:ind w:left="1410" w:right="1440"/>
        <w:jc w:val="center"/>
        <w:rPr>
          <w:rFonts w:ascii="Arial" w:hAnsi="Arial" w:cs="Arial"/>
          <w:b/>
          <w:sz w:val="24"/>
          <w:szCs w:val="24"/>
        </w:rPr>
      </w:pPr>
      <w:r w:rsidRPr="003F1B4E">
        <w:rPr>
          <w:rFonts w:ascii="Arial" w:hAnsi="Arial" w:cs="Arial"/>
          <w:b/>
          <w:sz w:val="24"/>
          <w:szCs w:val="24"/>
        </w:rPr>
        <w:t>R</w:t>
      </w:r>
      <w:r w:rsidR="00307D8D">
        <w:rPr>
          <w:rFonts w:ascii="Arial" w:hAnsi="Arial" w:cs="Arial"/>
          <w:b/>
          <w:sz w:val="24"/>
          <w:szCs w:val="24"/>
        </w:rPr>
        <w:t xml:space="preserve">estriction de chaussée </w:t>
      </w:r>
      <w:r w:rsidRPr="003F1B4E">
        <w:rPr>
          <w:rFonts w:ascii="Arial" w:hAnsi="Arial" w:cs="Arial"/>
          <w:b/>
          <w:sz w:val="24"/>
          <w:szCs w:val="24"/>
        </w:rPr>
        <w:t>lors des t</w:t>
      </w:r>
      <w:r>
        <w:rPr>
          <w:rFonts w:ascii="Arial" w:hAnsi="Arial" w:cs="Arial"/>
          <w:b/>
          <w:sz w:val="24"/>
          <w:szCs w:val="24"/>
        </w:rPr>
        <w:t xml:space="preserve">ravaux </w:t>
      </w:r>
      <w:r w:rsidR="005440B8">
        <w:rPr>
          <w:rFonts w:ascii="Arial" w:hAnsi="Arial" w:cs="Arial"/>
          <w:b/>
          <w:sz w:val="24"/>
          <w:szCs w:val="24"/>
        </w:rPr>
        <w:t>d</w:t>
      </w:r>
      <w:r w:rsidR="006414C1">
        <w:rPr>
          <w:rFonts w:ascii="Arial" w:hAnsi="Arial" w:cs="Arial"/>
          <w:b/>
          <w:sz w:val="24"/>
          <w:szCs w:val="24"/>
        </w:rPr>
        <w:t xml:space="preserve">e raccordement </w:t>
      </w:r>
      <w:r w:rsidR="009D0DD7">
        <w:rPr>
          <w:rFonts w:ascii="Arial" w:hAnsi="Arial" w:cs="Arial"/>
          <w:b/>
          <w:sz w:val="24"/>
          <w:szCs w:val="24"/>
        </w:rPr>
        <w:t>SAUR Sud-Ouest Midi Pyrénées</w:t>
      </w:r>
    </w:p>
    <w:p w14:paraId="281670B4" w14:textId="5ED5B44C" w:rsidR="0082050C" w:rsidRPr="00521830" w:rsidRDefault="009D0DD7" w:rsidP="00521830">
      <w:pPr>
        <w:ind w:left="1410" w:right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100 Route d’Agen</w:t>
      </w:r>
    </w:p>
    <w:p w14:paraId="7FEE6268" w14:textId="77777777" w:rsidR="0082050C" w:rsidRDefault="0082050C"/>
    <w:p w14:paraId="774238BF" w14:textId="77777777" w:rsidR="00E87676" w:rsidRDefault="00E87676"/>
    <w:p w14:paraId="4287F916" w14:textId="77777777" w:rsidR="00E87676" w:rsidRDefault="00E876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 Maire de la commune de</w:t>
      </w:r>
      <w:r>
        <w:rPr>
          <w:rFonts w:ascii="Times New Roman" w:hAnsi="Times New Roman"/>
          <w:b/>
          <w:sz w:val="24"/>
        </w:rPr>
        <w:t xml:space="preserve"> COLAYRAC SAINT CIRQ</w:t>
      </w:r>
    </w:p>
    <w:p w14:paraId="756BAB03" w14:textId="77777777" w:rsidR="00E87676" w:rsidRPr="000E58FD" w:rsidRDefault="00E87676">
      <w:pPr>
        <w:jc w:val="both"/>
        <w:rPr>
          <w:rFonts w:ascii="Times New Roman" w:hAnsi="Times New Roman"/>
          <w:sz w:val="24"/>
          <w:szCs w:val="24"/>
        </w:rPr>
      </w:pPr>
    </w:p>
    <w:p w14:paraId="3E8C931E" w14:textId="77777777" w:rsidR="003F1B4E" w:rsidRPr="003F1B4E" w:rsidRDefault="00E87676" w:rsidP="003F1B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F1B4E" w:rsidRPr="003F1B4E">
        <w:rPr>
          <w:rFonts w:ascii="Times New Roman" w:hAnsi="Times New Roman"/>
          <w:sz w:val="24"/>
        </w:rPr>
        <w:t xml:space="preserve">VU la loi n° 82-213 du 2 mars 1982 modifiée relative aux droits et libertés des collectivités </w:t>
      </w:r>
      <w:r w:rsidR="00AF58B0" w:rsidRPr="003F1B4E">
        <w:rPr>
          <w:rFonts w:ascii="Times New Roman" w:hAnsi="Times New Roman"/>
          <w:sz w:val="24"/>
        </w:rPr>
        <w:t>locales ;</w:t>
      </w:r>
    </w:p>
    <w:p w14:paraId="31F4B7A5" w14:textId="77777777" w:rsidR="003F1B4E" w:rsidRPr="003F1B4E" w:rsidRDefault="003F1B4E" w:rsidP="003F1B4E">
      <w:pPr>
        <w:jc w:val="both"/>
        <w:rPr>
          <w:rFonts w:ascii="Times New Roman" w:hAnsi="Times New Roman"/>
          <w:sz w:val="24"/>
        </w:rPr>
      </w:pPr>
    </w:p>
    <w:p w14:paraId="1436154D" w14:textId="77777777" w:rsidR="003F1B4E" w:rsidRPr="003F1B4E" w:rsidRDefault="003F1B4E" w:rsidP="00B70B16">
      <w:pPr>
        <w:ind w:firstLine="708"/>
        <w:jc w:val="both"/>
        <w:rPr>
          <w:rFonts w:ascii="Times New Roman" w:hAnsi="Times New Roman"/>
          <w:sz w:val="24"/>
        </w:rPr>
      </w:pPr>
      <w:r w:rsidRPr="003F1B4E">
        <w:rPr>
          <w:rFonts w:ascii="Times New Roman" w:hAnsi="Times New Roman"/>
          <w:sz w:val="24"/>
        </w:rPr>
        <w:t>VU la loi n°83-8 du 7 janvier 1983 modifiée relative à la répartition des compétences entre les communes, les départements, les régions et l'état,</w:t>
      </w:r>
    </w:p>
    <w:p w14:paraId="79DBF513" w14:textId="77777777" w:rsidR="003F1B4E" w:rsidRPr="003F1B4E" w:rsidRDefault="003F1B4E" w:rsidP="003F1B4E">
      <w:pPr>
        <w:jc w:val="both"/>
        <w:rPr>
          <w:rFonts w:ascii="Times New Roman" w:hAnsi="Times New Roman"/>
          <w:sz w:val="24"/>
        </w:rPr>
      </w:pPr>
    </w:p>
    <w:p w14:paraId="0655CC66" w14:textId="77777777" w:rsidR="003F1B4E" w:rsidRPr="003F1B4E" w:rsidRDefault="003F1B4E" w:rsidP="00B70B16">
      <w:pPr>
        <w:ind w:firstLine="708"/>
        <w:jc w:val="both"/>
        <w:rPr>
          <w:rFonts w:ascii="Times New Roman" w:hAnsi="Times New Roman"/>
          <w:sz w:val="24"/>
        </w:rPr>
      </w:pPr>
      <w:r w:rsidRPr="003F1B4E">
        <w:rPr>
          <w:rFonts w:ascii="Times New Roman" w:hAnsi="Times New Roman"/>
          <w:sz w:val="24"/>
        </w:rPr>
        <w:t>VU le code général des collectivités territoriales et notamment les articles L 2213.1 à L 2213.4 ;</w:t>
      </w:r>
    </w:p>
    <w:p w14:paraId="248F0726" w14:textId="77777777" w:rsidR="003F1B4E" w:rsidRPr="003F1B4E" w:rsidRDefault="003F1B4E" w:rsidP="003F1B4E">
      <w:pPr>
        <w:jc w:val="both"/>
        <w:rPr>
          <w:rFonts w:ascii="Times New Roman" w:hAnsi="Times New Roman"/>
          <w:sz w:val="24"/>
        </w:rPr>
      </w:pPr>
    </w:p>
    <w:p w14:paraId="1E120916" w14:textId="77777777" w:rsidR="003F1B4E" w:rsidRPr="003F1B4E" w:rsidRDefault="003F1B4E" w:rsidP="00B70B16">
      <w:pPr>
        <w:ind w:firstLine="708"/>
        <w:jc w:val="both"/>
        <w:rPr>
          <w:rFonts w:ascii="Times New Roman" w:hAnsi="Times New Roman"/>
          <w:sz w:val="24"/>
        </w:rPr>
      </w:pPr>
      <w:r w:rsidRPr="003F1B4E">
        <w:rPr>
          <w:rFonts w:ascii="Times New Roman" w:hAnsi="Times New Roman"/>
          <w:sz w:val="24"/>
        </w:rPr>
        <w:t>VU le code de la route et notamment les articles R 110.1, R 110.2, R 411.5, R 411.8, R 411.18 et R 411.25 à R 411.28 ;</w:t>
      </w:r>
    </w:p>
    <w:p w14:paraId="34F34106" w14:textId="77777777" w:rsidR="003F1B4E" w:rsidRPr="003F1B4E" w:rsidRDefault="003F1B4E" w:rsidP="003F1B4E">
      <w:pPr>
        <w:jc w:val="both"/>
        <w:rPr>
          <w:rFonts w:ascii="Times New Roman" w:hAnsi="Times New Roman"/>
          <w:sz w:val="24"/>
        </w:rPr>
      </w:pPr>
    </w:p>
    <w:p w14:paraId="73124736" w14:textId="77777777" w:rsidR="003F1B4E" w:rsidRDefault="003F1B4E" w:rsidP="00B70B16">
      <w:pPr>
        <w:ind w:firstLine="708"/>
        <w:jc w:val="both"/>
        <w:rPr>
          <w:rFonts w:ascii="Times New Roman" w:hAnsi="Times New Roman"/>
          <w:sz w:val="24"/>
        </w:rPr>
      </w:pPr>
      <w:r w:rsidRPr="003F1B4E">
        <w:rPr>
          <w:rFonts w:ascii="Times New Roman" w:hAnsi="Times New Roman"/>
          <w:sz w:val="24"/>
        </w:rPr>
        <w:t xml:space="preserve">VU l'arrêté interministériel du 24 novembre 1967 modifié relatif à la signalisation des routes et </w:t>
      </w:r>
      <w:r w:rsidR="00606CB9" w:rsidRPr="003F1B4E">
        <w:rPr>
          <w:rFonts w:ascii="Times New Roman" w:hAnsi="Times New Roman"/>
          <w:sz w:val="24"/>
        </w:rPr>
        <w:t>autoroutes ;</w:t>
      </w:r>
    </w:p>
    <w:p w14:paraId="1F42E020" w14:textId="77777777" w:rsidR="003F1B4E" w:rsidRPr="003F1B4E" w:rsidRDefault="003F1B4E" w:rsidP="003F1B4E">
      <w:pPr>
        <w:jc w:val="both"/>
        <w:rPr>
          <w:rFonts w:ascii="Times New Roman" w:hAnsi="Times New Roman"/>
          <w:sz w:val="24"/>
        </w:rPr>
      </w:pPr>
    </w:p>
    <w:p w14:paraId="639CE8B1" w14:textId="77777777" w:rsidR="003F1B4E" w:rsidRDefault="003F1B4E" w:rsidP="00B70B16">
      <w:pPr>
        <w:ind w:firstLine="708"/>
        <w:jc w:val="both"/>
        <w:rPr>
          <w:rFonts w:ascii="Times New Roman" w:hAnsi="Times New Roman"/>
          <w:sz w:val="24"/>
        </w:rPr>
      </w:pPr>
      <w:r w:rsidRPr="003F1B4E">
        <w:rPr>
          <w:rFonts w:ascii="Times New Roman" w:hAnsi="Times New Roman"/>
          <w:sz w:val="24"/>
        </w:rPr>
        <w:t>VU l'instruction interministérielle sur la signalisation routière ((livre I - huitième partie - signalisation temporaire - approuvée par l'arrêté interministériel du 6 novembre 1992 modifié) ;</w:t>
      </w:r>
    </w:p>
    <w:p w14:paraId="1597A991" w14:textId="77777777" w:rsidR="00A71B4A" w:rsidRDefault="00A71B4A" w:rsidP="003F1B4E">
      <w:pPr>
        <w:jc w:val="both"/>
        <w:rPr>
          <w:rFonts w:ascii="Times New Roman" w:hAnsi="Times New Roman"/>
          <w:sz w:val="24"/>
        </w:rPr>
      </w:pPr>
    </w:p>
    <w:p w14:paraId="7650DC4A" w14:textId="305BAAB5" w:rsidR="00A71B4A" w:rsidRPr="003F1B4E" w:rsidRDefault="00A71B4A" w:rsidP="00B70B16">
      <w:pPr>
        <w:ind w:firstLine="708"/>
        <w:jc w:val="both"/>
        <w:rPr>
          <w:rFonts w:ascii="Times New Roman" w:hAnsi="Times New Roman"/>
          <w:sz w:val="24"/>
        </w:rPr>
      </w:pPr>
      <w:r w:rsidRPr="00A71B4A">
        <w:rPr>
          <w:rFonts w:ascii="Times New Roman" w:hAnsi="Times New Roman"/>
          <w:sz w:val="24"/>
        </w:rPr>
        <w:t>V</w:t>
      </w:r>
      <w:r w:rsidR="00B70B16">
        <w:rPr>
          <w:rFonts w:ascii="Times New Roman" w:hAnsi="Times New Roman"/>
          <w:sz w:val="24"/>
        </w:rPr>
        <w:t>U</w:t>
      </w:r>
      <w:r w:rsidRPr="00A71B4A">
        <w:rPr>
          <w:rFonts w:ascii="Times New Roman" w:hAnsi="Times New Roman"/>
          <w:sz w:val="24"/>
        </w:rPr>
        <w:t xml:space="preserve"> </w:t>
      </w:r>
      <w:r w:rsidR="00B15A85">
        <w:rPr>
          <w:rFonts w:ascii="Times New Roman" w:hAnsi="Times New Roman"/>
          <w:sz w:val="24"/>
        </w:rPr>
        <w:t xml:space="preserve">la demande en date du </w:t>
      </w:r>
      <w:r w:rsidR="009D0DD7">
        <w:rPr>
          <w:rFonts w:ascii="Times New Roman" w:hAnsi="Times New Roman"/>
          <w:sz w:val="24"/>
        </w:rPr>
        <w:t>19 décembre</w:t>
      </w:r>
      <w:r w:rsidR="0051260B"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>, par laquelle</w:t>
      </w:r>
      <w:r w:rsidRPr="00A71B4A">
        <w:rPr>
          <w:rFonts w:ascii="Times New Roman" w:hAnsi="Times New Roman"/>
          <w:sz w:val="24"/>
        </w:rPr>
        <w:t xml:space="preserve"> </w:t>
      </w:r>
      <w:r w:rsidR="008A72DD">
        <w:rPr>
          <w:rFonts w:ascii="Times New Roman" w:hAnsi="Times New Roman"/>
          <w:sz w:val="24"/>
        </w:rPr>
        <w:t>l’entreprise</w:t>
      </w:r>
      <w:r w:rsidR="00606CB9">
        <w:rPr>
          <w:rFonts w:ascii="Times New Roman" w:hAnsi="Times New Roman"/>
          <w:sz w:val="24"/>
        </w:rPr>
        <w:t xml:space="preserve"> </w:t>
      </w:r>
      <w:r w:rsidR="009D0DD7">
        <w:rPr>
          <w:rFonts w:ascii="Times New Roman" w:hAnsi="Times New Roman"/>
          <w:sz w:val="24"/>
        </w:rPr>
        <w:t>SAUR Sud-Ouest Midi Pyrénées</w:t>
      </w:r>
      <w:r w:rsidR="008A72DD">
        <w:rPr>
          <w:rFonts w:ascii="Times New Roman" w:hAnsi="Times New Roman"/>
          <w:sz w:val="24"/>
        </w:rPr>
        <w:t xml:space="preserve"> dont le siège social </w:t>
      </w:r>
      <w:r w:rsidR="00AF58B0">
        <w:rPr>
          <w:rFonts w:ascii="Times New Roman" w:hAnsi="Times New Roman"/>
          <w:sz w:val="24"/>
        </w:rPr>
        <w:t xml:space="preserve">est </w:t>
      </w:r>
      <w:r w:rsidR="001710E7">
        <w:rPr>
          <w:rFonts w:ascii="Times New Roman" w:hAnsi="Times New Roman"/>
          <w:sz w:val="24"/>
        </w:rPr>
        <w:t xml:space="preserve">situé </w:t>
      </w:r>
      <w:r w:rsidR="009D0DD7">
        <w:rPr>
          <w:rFonts w:ascii="Times New Roman" w:hAnsi="Times New Roman"/>
          <w:sz w:val="24"/>
        </w:rPr>
        <w:t>1 chemin de l’Oustalet</w:t>
      </w:r>
      <w:r w:rsidR="006414C1">
        <w:rPr>
          <w:rFonts w:ascii="Times New Roman" w:hAnsi="Times New Roman"/>
          <w:sz w:val="24"/>
        </w:rPr>
        <w:t xml:space="preserve"> 4</w:t>
      </w:r>
      <w:r w:rsidR="009D0DD7">
        <w:rPr>
          <w:rFonts w:ascii="Times New Roman" w:hAnsi="Times New Roman"/>
          <w:sz w:val="24"/>
        </w:rPr>
        <w:t>6800</w:t>
      </w:r>
      <w:r w:rsidR="006414C1">
        <w:rPr>
          <w:rFonts w:ascii="Times New Roman" w:hAnsi="Times New Roman"/>
          <w:sz w:val="24"/>
        </w:rPr>
        <w:t xml:space="preserve"> </w:t>
      </w:r>
      <w:r w:rsidR="009D0DD7">
        <w:rPr>
          <w:rFonts w:ascii="Times New Roman" w:hAnsi="Times New Roman"/>
          <w:sz w:val="24"/>
        </w:rPr>
        <w:t>MONTCUQ</w:t>
      </w:r>
      <w:r w:rsidR="00A85E5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nous informe qu’elle va procéder à des travaux </w:t>
      </w:r>
      <w:r w:rsidR="005440B8">
        <w:rPr>
          <w:rFonts w:ascii="Times New Roman" w:hAnsi="Times New Roman"/>
          <w:sz w:val="24"/>
        </w:rPr>
        <w:t>d</w:t>
      </w:r>
      <w:r w:rsidR="006414C1">
        <w:rPr>
          <w:rFonts w:ascii="Times New Roman" w:hAnsi="Times New Roman"/>
          <w:sz w:val="24"/>
        </w:rPr>
        <w:t xml:space="preserve">e raccordement de réseaux </w:t>
      </w:r>
      <w:r w:rsidR="009D0DD7">
        <w:rPr>
          <w:rFonts w:ascii="Times New Roman" w:hAnsi="Times New Roman"/>
          <w:sz w:val="24"/>
        </w:rPr>
        <w:t>au 100 route d’Agen</w:t>
      </w:r>
      <w:r w:rsidR="00B23557">
        <w:rPr>
          <w:rFonts w:ascii="Times New Roman" w:hAnsi="Times New Roman"/>
          <w:sz w:val="24"/>
        </w:rPr>
        <w:t xml:space="preserve"> -</w:t>
      </w:r>
      <w:r w:rsidR="00AB3E59">
        <w:rPr>
          <w:rFonts w:ascii="Times New Roman" w:hAnsi="Times New Roman"/>
          <w:sz w:val="24"/>
        </w:rPr>
        <w:t xml:space="preserve">47450 Colayrac-Saint-Cirq avec </w:t>
      </w:r>
      <w:r w:rsidR="005A765D">
        <w:rPr>
          <w:rFonts w:ascii="Times New Roman" w:hAnsi="Times New Roman"/>
          <w:sz w:val="24"/>
        </w:rPr>
        <w:t>empiétement sur la chaussée</w:t>
      </w:r>
      <w:r w:rsidR="00AB3E59">
        <w:rPr>
          <w:rFonts w:ascii="Times New Roman" w:hAnsi="Times New Roman"/>
          <w:sz w:val="24"/>
        </w:rPr>
        <w:t>.</w:t>
      </w:r>
    </w:p>
    <w:p w14:paraId="17200111" w14:textId="77777777" w:rsidR="0082050C" w:rsidRDefault="0082050C">
      <w:pPr>
        <w:jc w:val="both"/>
        <w:rPr>
          <w:rFonts w:ascii="Times New Roman" w:hAnsi="Times New Roman"/>
          <w:sz w:val="24"/>
        </w:rPr>
      </w:pPr>
    </w:p>
    <w:p w14:paraId="41D59828" w14:textId="4EA94BE1" w:rsidR="00DF5B92" w:rsidRPr="00482D2D" w:rsidRDefault="0082050C" w:rsidP="00DF5B9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Considérant </w:t>
      </w:r>
      <w:r w:rsidR="00DF5B92" w:rsidRPr="00482D2D">
        <w:rPr>
          <w:rFonts w:ascii="Times New Roman" w:hAnsi="Times New Roman"/>
          <w:sz w:val="24"/>
        </w:rPr>
        <w:t>qu</w:t>
      </w:r>
      <w:r w:rsidR="00A71B4A">
        <w:rPr>
          <w:rFonts w:ascii="Times New Roman" w:hAnsi="Times New Roman"/>
          <w:sz w:val="24"/>
        </w:rPr>
        <w:t xml:space="preserve">e les travaux </w:t>
      </w:r>
      <w:r w:rsidR="007E5698">
        <w:rPr>
          <w:rFonts w:ascii="Times New Roman" w:hAnsi="Times New Roman"/>
          <w:sz w:val="24"/>
        </w:rPr>
        <w:t xml:space="preserve">commenceront le </w:t>
      </w:r>
      <w:r w:rsidR="009D0DD7">
        <w:rPr>
          <w:rFonts w:ascii="Times New Roman" w:hAnsi="Times New Roman"/>
          <w:sz w:val="24"/>
        </w:rPr>
        <w:t>12 janvier</w:t>
      </w:r>
      <w:r w:rsidR="0051260B">
        <w:rPr>
          <w:rFonts w:ascii="Times New Roman" w:hAnsi="Times New Roman"/>
          <w:sz w:val="24"/>
        </w:rPr>
        <w:t xml:space="preserve"> 202</w:t>
      </w:r>
      <w:r w:rsidR="009D0DD7">
        <w:rPr>
          <w:rFonts w:ascii="Times New Roman" w:hAnsi="Times New Roman"/>
          <w:sz w:val="24"/>
        </w:rPr>
        <w:t>6</w:t>
      </w:r>
      <w:r w:rsidR="00B15A85">
        <w:rPr>
          <w:rFonts w:ascii="Times New Roman" w:hAnsi="Times New Roman"/>
          <w:sz w:val="24"/>
        </w:rPr>
        <w:t xml:space="preserve"> pour une durée</w:t>
      </w:r>
      <w:r w:rsidR="005440B8">
        <w:rPr>
          <w:rFonts w:ascii="Times New Roman" w:hAnsi="Times New Roman"/>
          <w:sz w:val="24"/>
        </w:rPr>
        <w:t xml:space="preserve"> maximale</w:t>
      </w:r>
      <w:r w:rsidR="00B15A85">
        <w:rPr>
          <w:rFonts w:ascii="Times New Roman" w:hAnsi="Times New Roman"/>
          <w:sz w:val="24"/>
        </w:rPr>
        <w:t xml:space="preserve"> de </w:t>
      </w:r>
      <w:r w:rsidR="009D0DD7">
        <w:rPr>
          <w:rFonts w:ascii="Times New Roman" w:hAnsi="Times New Roman"/>
          <w:sz w:val="24"/>
        </w:rPr>
        <w:t>5 jours</w:t>
      </w:r>
      <w:r w:rsidR="007E5698">
        <w:rPr>
          <w:rFonts w:ascii="Times New Roman" w:hAnsi="Times New Roman"/>
          <w:sz w:val="24"/>
        </w:rPr>
        <w:t>,</w:t>
      </w:r>
      <w:r w:rsidR="00A71B4A">
        <w:rPr>
          <w:rFonts w:ascii="Times New Roman" w:hAnsi="Times New Roman"/>
          <w:sz w:val="24"/>
        </w:rPr>
        <w:t xml:space="preserve"> </w:t>
      </w:r>
      <w:r w:rsidR="00DF5B92">
        <w:rPr>
          <w:rFonts w:ascii="Times New Roman" w:hAnsi="Times New Roman"/>
          <w:sz w:val="24"/>
        </w:rPr>
        <w:t xml:space="preserve"> </w:t>
      </w:r>
    </w:p>
    <w:p w14:paraId="3A3B0C1A" w14:textId="77777777" w:rsidR="00E87676" w:rsidRDefault="00E87676">
      <w:pPr>
        <w:jc w:val="both"/>
        <w:rPr>
          <w:rFonts w:ascii="Times New Roman" w:hAnsi="Times New Roman"/>
          <w:sz w:val="24"/>
        </w:rPr>
      </w:pPr>
    </w:p>
    <w:p w14:paraId="064C058F" w14:textId="77777777" w:rsidR="00E87676" w:rsidRPr="00521830" w:rsidRDefault="00E87676">
      <w:pPr>
        <w:rPr>
          <w:rFonts w:ascii="Times New Roman" w:hAnsi="Times New Roman"/>
          <w:sz w:val="18"/>
          <w:szCs w:val="18"/>
        </w:rPr>
      </w:pPr>
    </w:p>
    <w:p w14:paraId="2D7DF6B3" w14:textId="77777777" w:rsidR="00E87676" w:rsidRDefault="00E8767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40"/>
          <w:u w:val="single"/>
        </w:rPr>
        <w:t xml:space="preserve">ARRETE </w:t>
      </w:r>
    </w:p>
    <w:p w14:paraId="546DE9E6" w14:textId="77777777" w:rsidR="00E87676" w:rsidRDefault="00E87676">
      <w:pPr>
        <w:jc w:val="both"/>
        <w:rPr>
          <w:rFonts w:ascii="Times New Roman" w:hAnsi="Times New Roman"/>
          <w:sz w:val="24"/>
        </w:rPr>
      </w:pPr>
    </w:p>
    <w:p w14:paraId="17B2F13A" w14:textId="77777777" w:rsidR="00E87676" w:rsidRPr="00521830" w:rsidRDefault="00E87676">
      <w:pPr>
        <w:jc w:val="both"/>
        <w:rPr>
          <w:rFonts w:ascii="Times New Roman" w:hAnsi="Times New Roman"/>
          <w:sz w:val="18"/>
          <w:szCs w:val="18"/>
        </w:rPr>
      </w:pPr>
    </w:p>
    <w:p w14:paraId="46DCFB49" w14:textId="5F1FCA29" w:rsidR="00834C29" w:rsidRDefault="00E876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Article 1°</w:t>
      </w:r>
      <w:r>
        <w:rPr>
          <w:rFonts w:ascii="Times New Roman" w:hAnsi="Times New Roman"/>
          <w:sz w:val="24"/>
        </w:rPr>
        <w:t xml:space="preserve"> : </w:t>
      </w:r>
      <w:r w:rsidR="005440B8">
        <w:rPr>
          <w:rFonts w:ascii="Times New Roman" w:hAnsi="Times New Roman"/>
          <w:sz w:val="24"/>
        </w:rPr>
        <w:t>À</w:t>
      </w:r>
      <w:r w:rsidR="0082050C">
        <w:rPr>
          <w:rFonts w:ascii="Times New Roman" w:hAnsi="Times New Roman"/>
          <w:sz w:val="24"/>
        </w:rPr>
        <w:t xml:space="preserve"> </w:t>
      </w:r>
      <w:r w:rsidR="0082050C" w:rsidRPr="008970BB">
        <w:rPr>
          <w:rFonts w:ascii="Times New Roman" w:hAnsi="Times New Roman"/>
          <w:sz w:val="24"/>
        </w:rPr>
        <w:t xml:space="preserve">compter </w:t>
      </w:r>
      <w:r w:rsidR="008970BB" w:rsidRPr="008970BB">
        <w:rPr>
          <w:rFonts w:ascii="Times New Roman" w:hAnsi="Times New Roman"/>
          <w:sz w:val="24"/>
        </w:rPr>
        <w:t xml:space="preserve">du </w:t>
      </w:r>
      <w:r w:rsidR="009D0DD7">
        <w:rPr>
          <w:rFonts w:ascii="Times New Roman" w:hAnsi="Times New Roman"/>
          <w:sz w:val="24"/>
        </w:rPr>
        <w:t>12 janvier 2026</w:t>
      </w:r>
      <w:r w:rsidR="0082050C" w:rsidRPr="008970BB">
        <w:rPr>
          <w:rFonts w:ascii="Times New Roman" w:hAnsi="Times New Roman"/>
          <w:sz w:val="24"/>
        </w:rPr>
        <w:t xml:space="preserve"> </w:t>
      </w:r>
      <w:r w:rsidR="00307D8D">
        <w:rPr>
          <w:rFonts w:ascii="Times New Roman" w:hAnsi="Times New Roman"/>
          <w:sz w:val="24"/>
        </w:rPr>
        <w:t>une restriction de chaussée</w:t>
      </w:r>
      <w:r w:rsidR="008970BB" w:rsidRPr="008970BB">
        <w:rPr>
          <w:rFonts w:ascii="Times New Roman" w:hAnsi="Times New Roman"/>
          <w:sz w:val="24"/>
        </w:rPr>
        <w:t xml:space="preserve"> </w:t>
      </w:r>
      <w:r w:rsidR="0082050C" w:rsidRPr="008970BB">
        <w:rPr>
          <w:rFonts w:ascii="Times New Roman" w:hAnsi="Times New Roman"/>
          <w:sz w:val="24"/>
        </w:rPr>
        <w:t>ser</w:t>
      </w:r>
      <w:r w:rsidR="00DF43EE">
        <w:rPr>
          <w:rFonts w:ascii="Times New Roman" w:hAnsi="Times New Roman"/>
          <w:sz w:val="24"/>
        </w:rPr>
        <w:t>a</w:t>
      </w:r>
      <w:r w:rsidR="0082050C" w:rsidRPr="008970BB">
        <w:rPr>
          <w:rFonts w:ascii="Times New Roman" w:hAnsi="Times New Roman"/>
          <w:sz w:val="24"/>
        </w:rPr>
        <w:t xml:space="preserve"> mis</w:t>
      </w:r>
      <w:r w:rsidR="000A19FA">
        <w:rPr>
          <w:rFonts w:ascii="Times New Roman" w:hAnsi="Times New Roman"/>
          <w:sz w:val="24"/>
        </w:rPr>
        <w:t>e</w:t>
      </w:r>
      <w:r w:rsidR="0082050C" w:rsidRPr="008970BB">
        <w:rPr>
          <w:rFonts w:ascii="Times New Roman" w:hAnsi="Times New Roman"/>
          <w:sz w:val="24"/>
        </w:rPr>
        <w:t xml:space="preserve"> en place </w:t>
      </w:r>
      <w:r w:rsidR="009D0DD7">
        <w:rPr>
          <w:rFonts w:ascii="Times New Roman" w:hAnsi="Times New Roman"/>
          <w:sz w:val="24"/>
        </w:rPr>
        <w:t xml:space="preserve">au droit du 100 route d’Agen </w:t>
      </w:r>
      <w:r w:rsidR="0051260B">
        <w:rPr>
          <w:rFonts w:ascii="Times New Roman" w:hAnsi="Times New Roman"/>
          <w:sz w:val="24"/>
        </w:rPr>
        <w:t>pour</w:t>
      </w:r>
      <w:r w:rsidR="001710E7">
        <w:rPr>
          <w:rFonts w:ascii="Times New Roman" w:hAnsi="Times New Roman"/>
          <w:sz w:val="24"/>
        </w:rPr>
        <w:t xml:space="preserve"> </w:t>
      </w:r>
      <w:r w:rsidR="007938EB">
        <w:rPr>
          <w:rFonts w:ascii="Times New Roman" w:hAnsi="Times New Roman"/>
          <w:sz w:val="24"/>
        </w:rPr>
        <w:t xml:space="preserve">une durée </w:t>
      </w:r>
      <w:r w:rsidR="005440B8">
        <w:rPr>
          <w:rFonts w:ascii="Times New Roman" w:hAnsi="Times New Roman"/>
          <w:sz w:val="24"/>
        </w:rPr>
        <w:t xml:space="preserve">maximale </w:t>
      </w:r>
      <w:r w:rsidR="007938EB">
        <w:rPr>
          <w:rFonts w:ascii="Times New Roman" w:hAnsi="Times New Roman"/>
          <w:sz w:val="24"/>
        </w:rPr>
        <w:t xml:space="preserve">de </w:t>
      </w:r>
      <w:r w:rsidR="009D0DD7">
        <w:rPr>
          <w:rFonts w:ascii="Times New Roman" w:hAnsi="Times New Roman"/>
          <w:sz w:val="24"/>
        </w:rPr>
        <w:t>5</w:t>
      </w:r>
      <w:r w:rsidR="00AB3E59">
        <w:rPr>
          <w:rFonts w:ascii="Times New Roman" w:hAnsi="Times New Roman"/>
          <w:sz w:val="24"/>
        </w:rPr>
        <w:t xml:space="preserve"> </w:t>
      </w:r>
      <w:r w:rsidR="007938EB">
        <w:rPr>
          <w:rFonts w:ascii="Times New Roman" w:hAnsi="Times New Roman"/>
          <w:sz w:val="24"/>
        </w:rPr>
        <w:t>jours</w:t>
      </w:r>
      <w:r w:rsidR="002A5598">
        <w:rPr>
          <w:rFonts w:ascii="Times New Roman" w:hAnsi="Times New Roman"/>
          <w:sz w:val="24"/>
        </w:rPr>
        <w:t>.</w:t>
      </w:r>
    </w:p>
    <w:p w14:paraId="26A108B9" w14:textId="77777777" w:rsidR="007938EB" w:rsidRDefault="007938EB">
      <w:pPr>
        <w:jc w:val="both"/>
        <w:rPr>
          <w:rFonts w:ascii="Times New Roman" w:hAnsi="Times New Roman"/>
          <w:b/>
          <w:sz w:val="24"/>
          <w:u w:val="single"/>
        </w:rPr>
      </w:pPr>
    </w:p>
    <w:p w14:paraId="0AD85596" w14:textId="3DA68A1C" w:rsidR="00E87676" w:rsidRDefault="00E876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Article </w:t>
      </w:r>
      <w:r w:rsidR="00B70B16"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  <w:u w:val="single"/>
        </w:rPr>
        <w:t>° </w:t>
      </w:r>
      <w:r>
        <w:rPr>
          <w:rFonts w:ascii="Times New Roman" w:hAnsi="Times New Roman"/>
          <w:sz w:val="24"/>
        </w:rPr>
        <w:t xml:space="preserve">: </w:t>
      </w:r>
      <w:r w:rsidR="006461BE">
        <w:rPr>
          <w:rFonts w:ascii="Times New Roman" w:hAnsi="Times New Roman"/>
          <w:sz w:val="24"/>
        </w:rPr>
        <w:t>Le stationnemen</w:t>
      </w:r>
      <w:r w:rsidR="00AC6268">
        <w:rPr>
          <w:rFonts w:ascii="Times New Roman" w:hAnsi="Times New Roman"/>
          <w:sz w:val="24"/>
        </w:rPr>
        <w:t>t</w:t>
      </w:r>
      <w:r w:rsidR="0051260B">
        <w:rPr>
          <w:rFonts w:ascii="Times New Roman" w:hAnsi="Times New Roman"/>
          <w:sz w:val="24"/>
        </w:rPr>
        <w:t xml:space="preserve"> et le dépassement</w:t>
      </w:r>
      <w:r w:rsidR="00AC6268">
        <w:rPr>
          <w:rFonts w:ascii="Times New Roman" w:hAnsi="Times New Roman"/>
          <w:sz w:val="24"/>
        </w:rPr>
        <w:t xml:space="preserve"> </w:t>
      </w:r>
      <w:r w:rsidR="006461BE">
        <w:rPr>
          <w:rFonts w:ascii="Times New Roman" w:hAnsi="Times New Roman"/>
          <w:sz w:val="24"/>
        </w:rPr>
        <w:t>des véhicules légers et poids lourds seront interdit</w:t>
      </w:r>
      <w:r w:rsidR="000A19FA">
        <w:rPr>
          <w:rFonts w:ascii="Times New Roman" w:hAnsi="Times New Roman"/>
          <w:sz w:val="24"/>
        </w:rPr>
        <w:t>s</w:t>
      </w:r>
      <w:r w:rsidR="006461BE">
        <w:rPr>
          <w:rFonts w:ascii="Times New Roman" w:hAnsi="Times New Roman"/>
          <w:sz w:val="24"/>
        </w:rPr>
        <w:t xml:space="preserve"> au droit des travaux</w:t>
      </w:r>
      <w:r w:rsidR="00AC6268">
        <w:rPr>
          <w:rFonts w:ascii="Times New Roman" w:hAnsi="Times New Roman"/>
          <w:sz w:val="24"/>
        </w:rPr>
        <w:t>.</w:t>
      </w:r>
    </w:p>
    <w:p w14:paraId="20D3F464" w14:textId="77777777" w:rsidR="005440B8" w:rsidRDefault="005440B8">
      <w:pPr>
        <w:jc w:val="both"/>
        <w:rPr>
          <w:rFonts w:ascii="Times New Roman" w:hAnsi="Times New Roman"/>
          <w:sz w:val="24"/>
        </w:rPr>
      </w:pPr>
    </w:p>
    <w:p w14:paraId="6074B878" w14:textId="2249C374" w:rsidR="005440B8" w:rsidRDefault="005440B8">
      <w:pPr>
        <w:jc w:val="both"/>
        <w:rPr>
          <w:rFonts w:ascii="Times New Roman" w:hAnsi="Times New Roman"/>
          <w:sz w:val="24"/>
        </w:rPr>
      </w:pPr>
      <w:r w:rsidRPr="005440B8">
        <w:rPr>
          <w:rFonts w:ascii="Times New Roman" w:hAnsi="Times New Roman"/>
          <w:b/>
          <w:bCs/>
          <w:sz w:val="24"/>
          <w:u w:val="single"/>
        </w:rPr>
        <w:lastRenderedPageBreak/>
        <w:t>Article 3°</w:t>
      </w:r>
      <w:r>
        <w:rPr>
          <w:rFonts w:ascii="Times New Roman" w:hAnsi="Times New Roman"/>
          <w:sz w:val="24"/>
        </w:rPr>
        <w:t xml:space="preserve"> : La signalisation routière sera mise en place par l’entreprise </w:t>
      </w:r>
      <w:r w:rsidR="009D0DD7">
        <w:rPr>
          <w:rFonts w:ascii="Times New Roman" w:hAnsi="Times New Roman"/>
          <w:sz w:val="24"/>
        </w:rPr>
        <w:t>SAUR Sud-Ouest Midi Pyrénées</w:t>
      </w:r>
      <w:r>
        <w:rPr>
          <w:rFonts w:ascii="Times New Roman" w:hAnsi="Times New Roman"/>
          <w:sz w:val="24"/>
        </w:rPr>
        <w:t xml:space="preserve"> pendant la durée des travaux.</w:t>
      </w:r>
    </w:p>
    <w:p w14:paraId="28580DB2" w14:textId="77777777" w:rsidR="00E87676" w:rsidRPr="00DF5B92" w:rsidRDefault="000E58F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51233F7" w14:textId="4880699B" w:rsidR="00E87676" w:rsidRDefault="00E87676">
      <w:pPr>
        <w:jc w:val="both"/>
        <w:rPr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Article </w:t>
      </w:r>
      <w:r w:rsidR="005440B8">
        <w:rPr>
          <w:rFonts w:ascii="Times New Roman" w:hAnsi="Times New Roman"/>
          <w:b/>
          <w:sz w:val="24"/>
          <w:u w:val="single"/>
        </w:rPr>
        <w:t>4</w:t>
      </w:r>
      <w:r>
        <w:rPr>
          <w:rFonts w:ascii="Times New Roman" w:hAnsi="Times New Roman"/>
          <w:b/>
          <w:sz w:val="24"/>
          <w:u w:val="single"/>
        </w:rPr>
        <w:t>°</w:t>
      </w:r>
      <w:r>
        <w:rPr>
          <w:rFonts w:ascii="Times New Roman" w:hAnsi="Times New Roman"/>
          <w:sz w:val="24"/>
        </w:rPr>
        <w:t xml:space="preserve"> : </w:t>
      </w:r>
      <w:r w:rsidR="000E58FD">
        <w:rPr>
          <w:rFonts w:ascii="Times New Roman" w:hAnsi="Times New Roman"/>
          <w:sz w:val="24"/>
        </w:rPr>
        <w:t>Les infractions seront constatées par procès-verbaux et poursuivies conformément aux dispositions du Code de la Route</w:t>
      </w:r>
      <w:r>
        <w:rPr>
          <w:rFonts w:ascii="Times New Roman" w:hAnsi="Times New Roman"/>
          <w:sz w:val="24"/>
        </w:rPr>
        <w:t>.</w:t>
      </w:r>
    </w:p>
    <w:p w14:paraId="36605D74" w14:textId="77777777" w:rsidR="008970BB" w:rsidRDefault="008970BB" w:rsidP="008970BB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29EDF300" w14:textId="02DBF8C2" w:rsidR="000E58FD" w:rsidRDefault="00E87676" w:rsidP="008970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Article </w:t>
      </w:r>
      <w:r w:rsidR="005440B8">
        <w:rPr>
          <w:rFonts w:ascii="Times New Roman" w:hAnsi="Times New Roman"/>
          <w:b/>
          <w:sz w:val="24"/>
          <w:u w:val="single"/>
        </w:rPr>
        <w:t>5</w:t>
      </w:r>
      <w:r>
        <w:rPr>
          <w:rFonts w:ascii="Times New Roman" w:hAnsi="Times New Roman"/>
          <w:b/>
          <w:sz w:val="24"/>
          <w:u w:val="single"/>
        </w:rPr>
        <w:t>°</w:t>
      </w:r>
      <w:r>
        <w:rPr>
          <w:rFonts w:ascii="Times New Roman" w:hAnsi="Times New Roman"/>
          <w:sz w:val="24"/>
        </w:rPr>
        <w:t xml:space="preserve"> : </w:t>
      </w:r>
      <w:r w:rsidR="0051260B">
        <w:rPr>
          <w:rFonts w:ascii="Times New Roman" w:hAnsi="Times New Roman"/>
          <w:sz w:val="24"/>
        </w:rPr>
        <w:t xml:space="preserve">Madame la </w:t>
      </w:r>
      <w:r w:rsidR="000A19FA">
        <w:rPr>
          <w:rFonts w:ascii="Times New Roman" w:hAnsi="Times New Roman"/>
          <w:sz w:val="24"/>
        </w:rPr>
        <w:t>d</w:t>
      </w:r>
      <w:r w:rsidR="0051260B">
        <w:rPr>
          <w:rFonts w:ascii="Times New Roman" w:hAnsi="Times New Roman"/>
          <w:sz w:val="24"/>
        </w:rPr>
        <w:t>irectrice</w:t>
      </w:r>
      <w:r w:rsidR="00963146">
        <w:rPr>
          <w:rFonts w:ascii="Times New Roman" w:hAnsi="Times New Roman"/>
          <w:sz w:val="24"/>
        </w:rPr>
        <w:t xml:space="preserve"> </w:t>
      </w:r>
      <w:r w:rsidR="000A19FA">
        <w:rPr>
          <w:rFonts w:ascii="Times New Roman" w:hAnsi="Times New Roman"/>
          <w:sz w:val="24"/>
        </w:rPr>
        <w:t>g</w:t>
      </w:r>
      <w:r w:rsidR="00963146">
        <w:rPr>
          <w:rFonts w:ascii="Times New Roman" w:hAnsi="Times New Roman"/>
          <w:sz w:val="24"/>
        </w:rPr>
        <w:t>énéral</w:t>
      </w:r>
      <w:r w:rsidR="0051260B">
        <w:rPr>
          <w:rFonts w:ascii="Times New Roman" w:hAnsi="Times New Roman"/>
          <w:sz w:val="24"/>
        </w:rPr>
        <w:t>e</w:t>
      </w:r>
      <w:r w:rsidR="00963146">
        <w:rPr>
          <w:rFonts w:ascii="Times New Roman" w:hAnsi="Times New Roman"/>
          <w:sz w:val="24"/>
        </w:rPr>
        <w:t xml:space="preserve"> des Services</w:t>
      </w:r>
      <w:r w:rsidR="008970BB">
        <w:rPr>
          <w:rFonts w:ascii="Times New Roman" w:hAnsi="Times New Roman"/>
          <w:sz w:val="24"/>
        </w:rPr>
        <w:t>, Monsieur le Chef de la Brigade de Gendarmerie de Lot-et-Garonne sont chargés de l’exécution du présent arrêté.</w:t>
      </w:r>
    </w:p>
    <w:p w14:paraId="289001E5" w14:textId="77777777" w:rsidR="000E58FD" w:rsidRDefault="000E58FD" w:rsidP="000E58FD">
      <w:pPr>
        <w:jc w:val="both"/>
        <w:rPr>
          <w:rFonts w:ascii="Times New Roman" w:hAnsi="Times New Roman"/>
          <w:sz w:val="24"/>
        </w:rPr>
      </w:pPr>
    </w:p>
    <w:p w14:paraId="37A57F31" w14:textId="77777777" w:rsidR="00E87676" w:rsidRDefault="00E87676">
      <w:pPr>
        <w:jc w:val="both"/>
        <w:rPr>
          <w:rFonts w:ascii="Times New Roman" w:hAnsi="Times New Roman"/>
        </w:rPr>
      </w:pPr>
    </w:p>
    <w:p w14:paraId="630D3BD6" w14:textId="77777777" w:rsidR="00E87676" w:rsidRDefault="00E87676">
      <w:pPr>
        <w:jc w:val="both"/>
        <w:rPr>
          <w:rFonts w:ascii="Times New Roman" w:hAnsi="Times New Roman"/>
        </w:rPr>
      </w:pPr>
    </w:p>
    <w:p w14:paraId="0DBD740F" w14:textId="333EBD80" w:rsidR="00E87676" w:rsidRDefault="00E876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Fait à Colayrac Saint Cirq, le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TIME \@ "d MMMM yyyy" </w:instrText>
      </w:r>
      <w:r>
        <w:rPr>
          <w:rFonts w:ascii="Times New Roman" w:hAnsi="Times New Roman"/>
          <w:sz w:val="24"/>
        </w:rPr>
        <w:fldChar w:fldCharType="separate"/>
      </w:r>
      <w:r w:rsidR="009D0DD7">
        <w:rPr>
          <w:rFonts w:ascii="Times New Roman" w:hAnsi="Times New Roman"/>
          <w:noProof/>
          <w:sz w:val="24"/>
        </w:rPr>
        <w:t>26 décembre 2025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381A2BD5" w14:textId="5820B7FF" w:rsidR="00E87676" w:rsidRDefault="00E87676">
      <w:pPr>
        <w:jc w:val="both"/>
        <w:rPr>
          <w:rFonts w:ascii="Times New Roman" w:hAnsi="Times New Roman"/>
          <w:sz w:val="24"/>
        </w:rPr>
      </w:pPr>
    </w:p>
    <w:p w14:paraId="5DDC1205" w14:textId="5427007A" w:rsidR="005B674A" w:rsidRDefault="00E87676" w:rsidP="005B674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B674A">
        <w:rPr>
          <w:rFonts w:ascii="Times New Roman" w:hAnsi="Times New Roman"/>
          <w:sz w:val="24"/>
        </w:rPr>
        <w:tab/>
      </w:r>
      <w:r w:rsidR="001B0FD2">
        <w:rPr>
          <w:rFonts w:ascii="Times New Roman" w:hAnsi="Times New Roman"/>
          <w:sz w:val="24"/>
        </w:rPr>
        <w:t>Le Maire</w:t>
      </w:r>
    </w:p>
    <w:p w14:paraId="713CAAF1" w14:textId="77777777" w:rsidR="001B0FD2" w:rsidRDefault="001B0FD2" w:rsidP="005B674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F78552A" w14:textId="77777777" w:rsidR="001B0FD2" w:rsidRDefault="001B0FD2" w:rsidP="005B674A">
      <w:pPr>
        <w:jc w:val="both"/>
        <w:rPr>
          <w:rFonts w:ascii="Times New Roman" w:hAnsi="Times New Roman"/>
          <w:sz w:val="24"/>
        </w:rPr>
      </w:pPr>
    </w:p>
    <w:p w14:paraId="74941377" w14:textId="3F76E692" w:rsidR="001B0FD2" w:rsidRDefault="001B0FD2" w:rsidP="001B0FD2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Pascal De Sermet</w:t>
      </w:r>
    </w:p>
    <w:p w14:paraId="5EAC4200" w14:textId="0DA0CECB" w:rsidR="005B674A" w:rsidRDefault="005B674A" w:rsidP="005B674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F104FB0" w14:textId="6B6CBE1F" w:rsidR="00E87676" w:rsidRDefault="00E876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FCDED74" w14:textId="77777777" w:rsidR="00E87676" w:rsidRDefault="00E87676">
      <w:pPr>
        <w:jc w:val="both"/>
        <w:rPr>
          <w:rFonts w:ascii="Times New Roman" w:hAnsi="Times New Roman"/>
          <w:sz w:val="24"/>
        </w:rPr>
      </w:pPr>
    </w:p>
    <w:p w14:paraId="6A1B3ECC" w14:textId="14E126D9" w:rsidR="00E87676" w:rsidRDefault="00E87676" w:rsidP="00012FF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12FF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E87676">
      <w:pgSz w:w="11906" w:h="16838"/>
      <w:pgMar w:top="851" w:right="991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6FD2"/>
    <w:multiLevelType w:val="hybridMultilevel"/>
    <w:tmpl w:val="19C63CAA"/>
    <w:lvl w:ilvl="0" w:tplc="4484DF0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2645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FC5"/>
    <w:rsid w:val="00012FF5"/>
    <w:rsid w:val="00054413"/>
    <w:rsid w:val="000A19FA"/>
    <w:rsid w:val="000D4E06"/>
    <w:rsid w:val="000E58FD"/>
    <w:rsid w:val="00101F06"/>
    <w:rsid w:val="00126E1E"/>
    <w:rsid w:val="00136775"/>
    <w:rsid w:val="001710E7"/>
    <w:rsid w:val="001739F3"/>
    <w:rsid w:val="001877D4"/>
    <w:rsid w:val="001A3E25"/>
    <w:rsid w:val="001B0FD2"/>
    <w:rsid w:val="001C6816"/>
    <w:rsid w:val="0022641C"/>
    <w:rsid w:val="0023561C"/>
    <w:rsid w:val="002463B7"/>
    <w:rsid w:val="00293304"/>
    <w:rsid w:val="002A5598"/>
    <w:rsid w:val="00307D8D"/>
    <w:rsid w:val="00307E4E"/>
    <w:rsid w:val="00325398"/>
    <w:rsid w:val="00343830"/>
    <w:rsid w:val="003968CB"/>
    <w:rsid w:val="003B567F"/>
    <w:rsid w:val="003F1B4E"/>
    <w:rsid w:val="003F680B"/>
    <w:rsid w:val="00482D2D"/>
    <w:rsid w:val="00503C1C"/>
    <w:rsid w:val="0051260B"/>
    <w:rsid w:val="00521830"/>
    <w:rsid w:val="00540FAB"/>
    <w:rsid w:val="005440B8"/>
    <w:rsid w:val="0057153F"/>
    <w:rsid w:val="005A0AE2"/>
    <w:rsid w:val="005A6E72"/>
    <w:rsid w:val="005A765D"/>
    <w:rsid w:val="005B674A"/>
    <w:rsid w:val="005C6759"/>
    <w:rsid w:val="005F6F63"/>
    <w:rsid w:val="00606CB9"/>
    <w:rsid w:val="00614953"/>
    <w:rsid w:val="00636A09"/>
    <w:rsid w:val="006414C1"/>
    <w:rsid w:val="006461BE"/>
    <w:rsid w:val="0065342D"/>
    <w:rsid w:val="00695898"/>
    <w:rsid w:val="006B611E"/>
    <w:rsid w:val="006E443D"/>
    <w:rsid w:val="006F720E"/>
    <w:rsid w:val="00705041"/>
    <w:rsid w:val="007525A5"/>
    <w:rsid w:val="00786A8B"/>
    <w:rsid w:val="007938EB"/>
    <w:rsid w:val="007D0DBD"/>
    <w:rsid w:val="007D3DFE"/>
    <w:rsid w:val="007E5698"/>
    <w:rsid w:val="00816024"/>
    <w:rsid w:val="0082050C"/>
    <w:rsid w:val="00834C29"/>
    <w:rsid w:val="00880B51"/>
    <w:rsid w:val="00896E9C"/>
    <w:rsid w:val="008970BB"/>
    <w:rsid w:val="008A72DD"/>
    <w:rsid w:val="008D55BF"/>
    <w:rsid w:val="00904954"/>
    <w:rsid w:val="00906800"/>
    <w:rsid w:val="0093379B"/>
    <w:rsid w:val="009602A4"/>
    <w:rsid w:val="00963146"/>
    <w:rsid w:val="0096610F"/>
    <w:rsid w:val="009933EF"/>
    <w:rsid w:val="0099568A"/>
    <w:rsid w:val="009B10CB"/>
    <w:rsid w:val="009C646E"/>
    <w:rsid w:val="009D0DD7"/>
    <w:rsid w:val="00A57371"/>
    <w:rsid w:val="00A71B4A"/>
    <w:rsid w:val="00A72F32"/>
    <w:rsid w:val="00A85E58"/>
    <w:rsid w:val="00AA3B8C"/>
    <w:rsid w:val="00AB3E59"/>
    <w:rsid w:val="00AC6268"/>
    <w:rsid w:val="00AE3DDD"/>
    <w:rsid w:val="00AF58B0"/>
    <w:rsid w:val="00B15A85"/>
    <w:rsid w:val="00B23557"/>
    <w:rsid w:val="00B411F4"/>
    <w:rsid w:val="00B61F29"/>
    <w:rsid w:val="00B70B16"/>
    <w:rsid w:val="00B71385"/>
    <w:rsid w:val="00B84B97"/>
    <w:rsid w:val="00B84FC4"/>
    <w:rsid w:val="00B87E4B"/>
    <w:rsid w:val="00C175BA"/>
    <w:rsid w:val="00C72901"/>
    <w:rsid w:val="00C92AF4"/>
    <w:rsid w:val="00C97EA5"/>
    <w:rsid w:val="00CE19C9"/>
    <w:rsid w:val="00CF654F"/>
    <w:rsid w:val="00D03F21"/>
    <w:rsid w:val="00D32ED2"/>
    <w:rsid w:val="00D93431"/>
    <w:rsid w:val="00DA40EA"/>
    <w:rsid w:val="00DA4A7F"/>
    <w:rsid w:val="00DA7891"/>
    <w:rsid w:val="00DF43EE"/>
    <w:rsid w:val="00DF5B92"/>
    <w:rsid w:val="00E01114"/>
    <w:rsid w:val="00E0145A"/>
    <w:rsid w:val="00E60979"/>
    <w:rsid w:val="00E70716"/>
    <w:rsid w:val="00E87676"/>
    <w:rsid w:val="00ED2AD5"/>
    <w:rsid w:val="00ED7C44"/>
    <w:rsid w:val="00EF3893"/>
    <w:rsid w:val="00F0285D"/>
    <w:rsid w:val="00F346C5"/>
    <w:rsid w:val="00F56FC5"/>
    <w:rsid w:val="00F86992"/>
    <w:rsid w:val="00FA24DB"/>
    <w:rsid w:val="00FC1228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7B7CB44"/>
  <w15:chartTrackingRefBased/>
  <w15:docId w15:val="{70DE68E5-447C-4607-9965-A5D5CDCE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S Sans Serif" w:hAnsi="MS Sans Serif"/>
    </w:rPr>
  </w:style>
  <w:style w:type="paragraph" w:styleId="Titre1">
    <w:name w:val="heading 1"/>
    <w:basedOn w:val="Normal"/>
    <w:next w:val="Normal"/>
    <w:qFormat/>
    <w:rsid w:val="008205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2050C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F1B4E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 maire de la commune de COLAYRAC SAINT CIRQ</vt:lpstr>
    </vt:vector>
  </TitlesOfParts>
  <Company>Secretariat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 maire de la commune de COLAYRAC SAINT CIRQ</dc:title>
  <dc:subject/>
  <dc:creator>Mairie De Colayrac</dc:creator>
  <cp:keywords/>
  <cp:lastModifiedBy>Urbanisme Colayrac</cp:lastModifiedBy>
  <cp:revision>3</cp:revision>
  <cp:lastPrinted>2025-12-26T10:00:00Z</cp:lastPrinted>
  <dcterms:created xsi:type="dcterms:W3CDTF">2025-12-26T09:52:00Z</dcterms:created>
  <dcterms:modified xsi:type="dcterms:W3CDTF">2025-12-26T10:00:00Z</dcterms:modified>
</cp:coreProperties>
</file>